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1196" w14:textId="77777777" w:rsidR="00056639" w:rsidRPr="0058523F" w:rsidRDefault="006B55F4" w:rsidP="007B3CE0">
      <w:pPr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8523F">
        <w:rPr>
          <w:rFonts w:ascii="Times New Roman" w:hAnsi="Times New Roman" w:cs="Times New Roman"/>
          <w:b/>
          <w:i/>
          <w:iCs/>
          <w:sz w:val="28"/>
          <w:szCs w:val="28"/>
        </w:rPr>
        <w:t>Ogłoszenie</w:t>
      </w:r>
    </w:p>
    <w:p w14:paraId="35B88A53" w14:textId="77777777" w:rsidR="0093740B" w:rsidRPr="0058523F" w:rsidRDefault="006B55F4" w:rsidP="007B3CE0">
      <w:pPr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85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Powiatowego Lekarza Weterynarii w </w:t>
      </w:r>
      <w:r w:rsidR="004D02AE">
        <w:rPr>
          <w:rFonts w:ascii="Times New Roman" w:hAnsi="Times New Roman" w:cs="Times New Roman"/>
          <w:b/>
          <w:i/>
          <w:iCs/>
          <w:sz w:val="28"/>
          <w:szCs w:val="28"/>
        </w:rPr>
        <w:t>Łęcznej</w:t>
      </w:r>
    </w:p>
    <w:p w14:paraId="039F5C09" w14:textId="77777777" w:rsidR="0093740B" w:rsidRPr="0058523F" w:rsidRDefault="00AF6657" w:rsidP="00EE05FC">
      <w:pPr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85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w sprawie </w:t>
      </w:r>
      <w:r w:rsidR="00EE05FC" w:rsidRPr="00585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wyznaczenia </w:t>
      </w:r>
      <w:r w:rsidR="006B55F4" w:rsidRPr="00585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do </w:t>
      </w:r>
      <w:r w:rsidR="0093740B" w:rsidRPr="00585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wykonywania </w:t>
      </w:r>
      <w:r w:rsidR="006B55F4" w:rsidRPr="0058523F">
        <w:rPr>
          <w:rFonts w:ascii="Times New Roman" w:hAnsi="Times New Roman" w:cs="Times New Roman"/>
          <w:b/>
          <w:i/>
          <w:iCs/>
          <w:sz w:val="28"/>
          <w:szCs w:val="28"/>
        </w:rPr>
        <w:t>czynności</w:t>
      </w:r>
      <w:r w:rsidR="00EE05FC" w:rsidRPr="00585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urzędowych</w:t>
      </w:r>
      <w:r w:rsidR="0093740B" w:rsidRPr="00585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na rok 202</w:t>
      </w:r>
      <w:r w:rsidR="00172034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</w:p>
    <w:p w14:paraId="139A7C7F" w14:textId="77777777" w:rsidR="006B55F4" w:rsidRPr="0058523F" w:rsidRDefault="00EE05FC" w:rsidP="007B3CE0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523F">
        <w:rPr>
          <w:rFonts w:ascii="Times New Roman" w:hAnsi="Times New Roman" w:cs="Times New Roman"/>
          <w:b/>
          <w:i/>
          <w:iCs/>
          <w:sz w:val="28"/>
          <w:szCs w:val="28"/>
        </w:rPr>
        <w:t>na terenie powiatu</w:t>
      </w:r>
      <w:r w:rsidR="004D02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łęczyńskiego</w:t>
      </w:r>
    </w:p>
    <w:p w14:paraId="28A6C298" w14:textId="77777777" w:rsidR="00EE05FC" w:rsidRPr="000B0748" w:rsidRDefault="00EE05FC" w:rsidP="007B3C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840C60" w14:textId="223F039A" w:rsidR="005104BB" w:rsidRPr="000B0748" w:rsidRDefault="005104BB" w:rsidP="00560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748">
        <w:rPr>
          <w:rFonts w:ascii="Times New Roman" w:hAnsi="Times New Roman" w:cs="Times New Roman"/>
          <w:sz w:val="24"/>
          <w:szCs w:val="24"/>
        </w:rPr>
        <w:t xml:space="preserve">Powiatowy Lekarz Weterynarii w </w:t>
      </w:r>
      <w:r w:rsidR="004D02AE">
        <w:rPr>
          <w:rFonts w:ascii="Times New Roman" w:hAnsi="Times New Roman" w:cs="Times New Roman"/>
          <w:sz w:val="24"/>
          <w:szCs w:val="24"/>
        </w:rPr>
        <w:t>Łęcznej</w:t>
      </w:r>
      <w:r w:rsidRPr="000B0748">
        <w:rPr>
          <w:rFonts w:ascii="Times New Roman" w:hAnsi="Times New Roman" w:cs="Times New Roman"/>
          <w:sz w:val="24"/>
          <w:szCs w:val="24"/>
        </w:rPr>
        <w:t xml:space="preserve"> informuje, iż z przyczyn finansowychi organizacyjnych w 202</w:t>
      </w:r>
      <w:r w:rsidR="00172034">
        <w:rPr>
          <w:rFonts w:ascii="Times New Roman" w:hAnsi="Times New Roman" w:cs="Times New Roman"/>
          <w:sz w:val="24"/>
          <w:szCs w:val="24"/>
        </w:rPr>
        <w:t>3</w:t>
      </w:r>
      <w:r w:rsidRPr="000B0748">
        <w:rPr>
          <w:rFonts w:ascii="Times New Roman" w:hAnsi="Times New Roman" w:cs="Times New Roman"/>
          <w:sz w:val="24"/>
          <w:szCs w:val="24"/>
        </w:rPr>
        <w:t xml:space="preserve"> r</w:t>
      </w:r>
      <w:r w:rsidR="00560357">
        <w:rPr>
          <w:rFonts w:ascii="Times New Roman" w:hAnsi="Times New Roman" w:cs="Times New Roman"/>
          <w:sz w:val="24"/>
          <w:szCs w:val="24"/>
        </w:rPr>
        <w:t>oku</w:t>
      </w:r>
      <w:r w:rsidRPr="000B0748">
        <w:rPr>
          <w:rFonts w:ascii="Times New Roman" w:hAnsi="Times New Roman" w:cs="Times New Roman"/>
          <w:sz w:val="24"/>
          <w:szCs w:val="24"/>
        </w:rPr>
        <w:t xml:space="preserve"> nie będzie w stanie wykonać </w:t>
      </w:r>
      <w:r w:rsidR="00AE2D3B">
        <w:rPr>
          <w:rFonts w:ascii="Times New Roman" w:hAnsi="Times New Roman" w:cs="Times New Roman"/>
          <w:sz w:val="24"/>
          <w:szCs w:val="24"/>
        </w:rPr>
        <w:t xml:space="preserve">niektórych </w:t>
      </w:r>
      <w:r w:rsidRPr="000B0748">
        <w:rPr>
          <w:rFonts w:ascii="Times New Roman" w:hAnsi="Times New Roman" w:cs="Times New Roman"/>
          <w:sz w:val="24"/>
          <w:szCs w:val="24"/>
        </w:rPr>
        <w:t xml:space="preserve">ustawowych zadań Inspekcji Weterynaryjnej. W związku z powyższym </w:t>
      </w:r>
      <w:r w:rsidR="00560357">
        <w:rPr>
          <w:rFonts w:ascii="Times New Roman" w:hAnsi="Times New Roman" w:cs="Times New Roman"/>
          <w:sz w:val="24"/>
          <w:szCs w:val="24"/>
        </w:rPr>
        <w:t>moż</w:t>
      </w:r>
      <w:r w:rsidRPr="000B0748">
        <w:rPr>
          <w:rFonts w:ascii="Times New Roman" w:hAnsi="Times New Roman" w:cs="Times New Roman"/>
          <w:sz w:val="24"/>
          <w:szCs w:val="24"/>
        </w:rPr>
        <w:t>e wyznaczyć na czas określony lekarzy weterynarii niebędących pracownikami Inspekcji do wykonywania niektórych czynności</w:t>
      </w:r>
      <w:r w:rsidR="00355C54">
        <w:rPr>
          <w:rFonts w:ascii="Times New Roman" w:hAnsi="Times New Roman" w:cs="Times New Roman"/>
          <w:sz w:val="24"/>
          <w:szCs w:val="24"/>
        </w:rPr>
        <w:t xml:space="preserve"> urzędowych oraz </w:t>
      </w:r>
      <w:r w:rsidR="0058523F">
        <w:rPr>
          <w:rFonts w:ascii="Times New Roman" w:hAnsi="Times New Roman" w:cs="Times New Roman"/>
          <w:sz w:val="24"/>
          <w:szCs w:val="24"/>
        </w:rPr>
        <w:t xml:space="preserve">osoby wykonujące </w:t>
      </w:r>
      <w:r w:rsidR="00355C54">
        <w:rPr>
          <w:rFonts w:ascii="Times New Roman" w:hAnsi="Times New Roman" w:cs="Times New Roman"/>
          <w:sz w:val="24"/>
          <w:szCs w:val="24"/>
        </w:rPr>
        <w:t>czynności pomocnicz</w:t>
      </w:r>
      <w:r w:rsidR="0058523F">
        <w:rPr>
          <w:rFonts w:ascii="Times New Roman" w:hAnsi="Times New Roman" w:cs="Times New Roman"/>
          <w:sz w:val="24"/>
          <w:szCs w:val="24"/>
        </w:rPr>
        <w:t>e</w:t>
      </w:r>
      <w:r w:rsidR="00AE2D3B">
        <w:rPr>
          <w:rFonts w:ascii="Times New Roman" w:hAnsi="Times New Roman" w:cs="Times New Roman"/>
          <w:sz w:val="24"/>
          <w:szCs w:val="24"/>
        </w:rPr>
        <w:t xml:space="preserve"> z</w:t>
      </w:r>
      <w:r w:rsidRPr="000B0748">
        <w:rPr>
          <w:rFonts w:ascii="Times New Roman" w:hAnsi="Times New Roman" w:cs="Times New Roman"/>
          <w:sz w:val="24"/>
          <w:szCs w:val="24"/>
        </w:rPr>
        <w:t xml:space="preserve">godnie z art. 16 ustawy z dnia 29 stycznia 2004 r. o Inspekcji Weterynaryjnej </w:t>
      </w:r>
      <w:r w:rsidR="00560357" w:rsidRPr="000B0748">
        <w:rPr>
          <w:rFonts w:ascii="Times New Roman" w:hAnsi="Times New Roman" w:cs="Times New Roman"/>
          <w:sz w:val="24"/>
          <w:szCs w:val="24"/>
        </w:rPr>
        <w:t>(Dz. U. z 2021 r. poz. 306</w:t>
      </w:r>
      <w:r w:rsidR="009202E5">
        <w:rPr>
          <w:rFonts w:ascii="Times New Roman" w:hAnsi="Times New Roman" w:cs="Times New Roman"/>
          <w:sz w:val="24"/>
          <w:szCs w:val="24"/>
        </w:rPr>
        <w:t xml:space="preserve"> </w:t>
      </w:r>
      <w:r w:rsidR="004F4D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2E5">
        <w:rPr>
          <w:rFonts w:ascii="Times New Roman" w:hAnsi="Times New Roman" w:cs="Times New Roman"/>
          <w:sz w:val="24"/>
          <w:szCs w:val="24"/>
        </w:rPr>
        <w:t>ze zm.</w:t>
      </w:r>
      <w:r w:rsidR="00560357" w:rsidRPr="000B0748">
        <w:rPr>
          <w:rFonts w:ascii="Times New Roman" w:hAnsi="Times New Roman" w:cs="Times New Roman"/>
          <w:sz w:val="24"/>
          <w:szCs w:val="24"/>
        </w:rPr>
        <w:t>)</w:t>
      </w:r>
      <w:r w:rsidR="009202E5">
        <w:rPr>
          <w:rFonts w:ascii="Times New Roman" w:hAnsi="Times New Roman" w:cs="Times New Roman"/>
          <w:sz w:val="24"/>
          <w:szCs w:val="24"/>
        </w:rPr>
        <w:t xml:space="preserve"> </w:t>
      </w:r>
      <w:r w:rsidRPr="000B0748">
        <w:rPr>
          <w:rFonts w:ascii="Times New Roman" w:hAnsi="Times New Roman" w:cs="Times New Roman"/>
          <w:sz w:val="24"/>
          <w:szCs w:val="24"/>
        </w:rPr>
        <w:t>oraz § 2 rozporządzeni</w:t>
      </w:r>
      <w:r w:rsidR="00172034">
        <w:rPr>
          <w:rFonts w:ascii="Times New Roman" w:hAnsi="Times New Roman" w:cs="Times New Roman"/>
          <w:sz w:val="24"/>
          <w:szCs w:val="24"/>
        </w:rPr>
        <w:t>a  Ministra Rolnictwa i Rozwoju Wsi z dnia 27 lipca 2022 r.</w:t>
      </w:r>
      <w:r w:rsidR="004F4D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034">
        <w:rPr>
          <w:rFonts w:ascii="Times New Roman" w:hAnsi="Times New Roman" w:cs="Times New Roman"/>
          <w:sz w:val="24"/>
          <w:szCs w:val="24"/>
        </w:rPr>
        <w:t xml:space="preserve"> w sprawie zakresu czynności o charakterze pomocniczym wykonywanych przez osoby niebędące pracownikami Inspekcji Weterynaryjnej oraz kwalifikacji tych osób</w:t>
      </w:r>
      <w:r w:rsidRPr="000B0748">
        <w:rPr>
          <w:rFonts w:ascii="Times New Roman" w:hAnsi="Times New Roman" w:cs="Times New Roman"/>
          <w:sz w:val="24"/>
          <w:szCs w:val="24"/>
        </w:rPr>
        <w:t xml:space="preserve"> (Dz.U. </w:t>
      </w:r>
      <w:r w:rsidR="00172034">
        <w:rPr>
          <w:rFonts w:ascii="Times New Roman" w:hAnsi="Times New Roman" w:cs="Times New Roman"/>
          <w:sz w:val="24"/>
          <w:szCs w:val="24"/>
        </w:rPr>
        <w:t>z 2022 r. poz. 1662)</w:t>
      </w:r>
      <w:r w:rsidR="0080258F" w:rsidRPr="000B0748">
        <w:rPr>
          <w:rFonts w:ascii="Times New Roman" w:hAnsi="Times New Roman" w:cs="Times New Roman"/>
          <w:sz w:val="24"/>
          <w:szCs w:val="24"/>
        </w:rPr>
        <w:t>.</w:t>
      </w:r>
    </w:p>
    <w:p w14:paraId="04DB7979" w14:textId="77777777" w:rsidR="00A4514C" w:rsidRDefault="00A4514C" w:rsidP="007B3C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CFCC14" w14:textId="77777777" w:rsidR="00560357" w:rsidRDefault="001B2476" w:rsidP="00F415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510">
        <w:rPr>
          <w:rFonts w:ascii="Times New Roman" w:hAnsi="Times New Roman" w:cs="Times New Roman"/>
          <w:b/>
          <w:sz w:val="24"/>
          <w:szCs w:val="24"/>
        </w:rPr>
        <w:t>Rodzaj,</w:t>
      </w:r>
      <w:r w:rsidR="00F41510" w:rsidRPr="00F41510">
        <w:rPr>
          <w:rFonts w:ascii="Times New Roman" w:hAnsi="Times New Roman" w:cs="Times New Roman"/>
          <w:b/>
          <w:sz w:val="24"/>
          <w:szCs w:val="24"/>
        </w:rPr>
        <w:t xml:space="preserve"> zakres, </w:t>
      </w:r>
      <w:r w:rsidRPr="00F41510">
        <w:rPr>
          <w:rFonts w:ascii="Times New Roman" w:hAnsi="Times New Roman" w:cs="Times New Roman"/>
          <w:b/>
          <w:sz w:val="24"/>
          <w:szCs w:val="24"/>
        </w:rPr>
        <w:t>miejsce wykonywania</w:t>
      </w:r>
      <w:r w:rsidR="00F41510" w:rsidRPr="00F41510">
        <w:rPr>
          <w:rFonts w:ascii="Times New Roman" w:hAnsi="Times New Roman" w:cs="Times New Roman"/>
          <w:b/>
          <w:sz w:val="24"/>
          <w:szCs w:val="24"/>
        </w:rPr>
        <w:t xml:space="preserve"> czynności</w:t>
      </w:r>
      <w:r w:rsidRPr="00F41510">
        <w:rPr>
          <w:rFonts w:ascii="Times New Roman" w:hAnsi="Times New Roman" w:cs="Times New Roman"/>
          <w:b/>
          <w:sz w:val="24"/>
          <w:szCs w:val="24"/>
        </w:rPr>
        <w:t>, termin, liczba lekarzy</w:t>
      </w:r>
    </w:p>
    <w:p w14:paraId="28D51327" w14:textId="77777777" w:rsidR="00F41510" w:rsidRPr="00F41510" w:rsidRDefault="00F41510" w:rsidP="007B3CE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843"/>
        <w:gridCol w:w="2008"/>
        <w:gridCol w:w="1252"/>
        <w:gridCol w:w="1441"/>
      </w:tblGrid>
      <w:tr w:rsidR="00362E98" w:rsidRPr="00A4514C" w14:paraId="564CE5D2" w14:textId="77777777" w:rsidTr="009202E5">
        <w:trPr>
          <w:trHeight w:val="150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8AA0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rodzaj i zakres wyznaczenia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CC3B" w14:textId="77777777" w:rsidR="00A4514C" w:rsidRPr="00A4514C" w:rsidRDefault="00A4514C" w:rsidP="00362E98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czynności zlecone art. 16 ust. 1 pkt 1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BE6F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miejsce (obszar) wykonywania czynności, wg gmin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A1B5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termin (okres) realizacji zadań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807B" w14:textId="77777777" w:rsidR="00A4514C" w:rsidRPr="00A4514C" w:rsidRDefault="00A4514C" w:rsidP="0092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liczba lekarzy weterynarii innych osób potrzebnyc</w:t>
            </w:r>
            <w:r w:rsidR="009202E5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h</w:t>
            </w: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do wykonania zadania</w:t>
            </w:r>
          </w:p>
        </w:tc>
      </w:tr>
      <w:tr w:rsidR="00362E98" w:rsidRPr="00A4514C" w14:paraId="5CD563C3" w14:textId="77777777" w:rsidTr="009202E5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7BC9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EA755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5580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DF72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115A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l-PL"/>
              </w:rPr>
              <w:t>5</w:t>
            </w:r>
          </w:p>
        </w:tc>
      </w:tr>
      <w:tr w:rsidR="00362E98" w:rsidRPr="00A4514C" w14:paraId="2FFA2352" w14:textId="77777777" w:rsidTr="009202E5">
        <w:trPr>
          <w:trHeight w:val="1436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12748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szczepienia ochronne i badania rozpoznawcze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96CE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lit. 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FF4E" w14:textId="77777777" w:rsidR="00A4514C" w:rsidRPr="00A4514C" w:rsidRDefault="0095080B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gminy:</w:t>
            </w:r>
            <w:r w:rsidR="004D02AE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Cyców, Milejów</w:t>
            </w:r>
            <w:r w:rsidR="002148B7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, Ludwin, </w:t>
            </w:r>
            <w:r w:rsidR="004D02AE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Łęczna, Puchaczów, Spiczyn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2797" w14:textId="77777777" w:rsidR="00A4514C" w:rsidRPr="00A4514C" w:rsidRDefault="00F41510" w:rsidP="00F4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01.01.202</w:t>
            </w:r>
            <w:r w:rsidR="0017203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   - 31.12.202</w:t>
            </w:r>
            <w:r w:rsidR="0017203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C2B1" w14:textId="77777777" w:rsidR="00AE3284" w:rsidRDefault="00AE3284" w:rsidP="00F4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  <w:p w14:paraId="7E94DD49" w14:textId="77777777" w:rsidR="00A4514C" w:rsidRPr="00AE3284" w:rsidRDefault="004B7197" w:rsidP="00E73B8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362E98" w:rsidRPr="00A4514C" w14:paraId="52098D21" w14:textId="77777777" w:rsidTr="009202E5">
        <w:trPr>
          <w:trHeight w:val="168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C68D" w14:textId="77777777" w:rsidR="00A4514C" w:rsidRPr="009202E5" w:rsidRDefault="009202E5" w:rsidP="0092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9202E5">
              <w:rPr>
                <w:rFonts w:ascii="Times New Roman" w:hAnsi="Times New Roman" w:cs="Times New Roman"/>
              </w:rPr>
              <w:t>sprawowania nadzoru nad miejscami gromadzenia, skupu lub sprzedaży zwierząt, targowiskami oraz wystawami, pokazami lub konkursami zwierząt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2C6D2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lit. b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23797" w14:textId="77777777" w:rsidR="00A4514C" w:rsidRPr="00A4514C" w:rsidRDefault="002148B7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gminy: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Cyców, Milejów, Ludwin, Łęczna, Puchaczów, Spiczyn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5268" w14:textId="77777777" w:rsidR="00A4514C" w:rsidRPr="00A4514C" w:rsidRDefault="00F41510" w:rsidP="00F4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według zgłoszeń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51C40" w14:textId="77777777" w:rsidR="00A4514C" w:rsidRPr="00A4514C" w:rsidRDefault="004B7197" w:rsidP="00F4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7</w:t>
            </w:r>
          </w:p>
        </w:tc>
      </w:tr>
      <w:tr w:rsidR="00362E98" w:rsidRPr="00A4514C" w14:paraId="52A948AC" w14:textId="77777777" w:rsidTr="009202E5">
        <w:trPr>
          <w:trHeight w:val="1618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80893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badania zwierząt umieszczonych na rynku przeznaczonych do wywozu oraz wystawiania świadectw zdrowia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C439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lit. c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89DC" w14:textId="77777777" w:rsidR="00A4514C" w:rsidRPr="00A4514C" w:rsidRDefault="002148B7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gminy: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Cyców, Milejów, Ludwin, Łęczna, Puchaczów, Spiczyn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9DE1" w14:textId="77777777" w:rsidR="00A4514C" w:rsidRPr="00A4514C" w:rsidRDefault="00F41510" w:rsidP="00F4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01.01.202</w:t>
            </w:r>
            <w:r w:rsidR="0017203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 – 31.12.202</w:t>
            </w:r>
            <w:r w:rsidR="0017203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B9C3A" w14:textId="77777777" w:rsidR="00F41510" w:rsidRDefault="00F41510" w:rsidP="005B2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  <w:p w14:paraId="07152E99" w14:textId="77777777" w:rsidR="00A4514C" w:rsidRPr="00A4514C" w:rsidRDefault="004B7197" w:rsidP="00F4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10</w:t>
            </w:r>
          </w:p>
        </w:tc>
      </w:tr>
      <w:tr w:rsidR="00362E98" w:rsidRPr="00A4514C" w14:paraId="34539B0E" w14:textId="77777777" w:rsidTr="009202E5">
        <w:trPr>
          <w:trHeight w:val="180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C4F4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lastRenderedPageBreak/>
              <w:t>sprawowania nadzoru nad ubojem zwierząt rzeźnych, w tym badania przed i po - ubojowego, oceny mięsa i nadzoru nad przestrzeganiem przepisów o ochronie zwierząt podczas uboju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8FA5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lit. 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7FF6" w14:textId="77777777" w:rsidR="00A4514C" w:rsidRPr="00A4514C" w:rsidRDefault="002148B7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gminy: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Cyców, Milejów, Ludwin, Łęczna, Puchaczów, Spiczyn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E419" w14:textId="77777777" w:rsidR="00A4514C" w:rsidRPr="00A4514C" w:rsidRDefault="00FE69EC" w:rsidP="00FE6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01.01.202</w:t>
            </w:r>
            <w:r w:rsidR="0017203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 – 31.12.202</w:t>
            </w:r>
            <w:r w:rsidR="0017203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63DA" w14:textId="77777777" w:rsidR="00A4514C" w:rsidRPr="00A4514C" w:rsidRDefault="004B7197" w:rsidP="00FE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10</w:t>
            </w:r>
          </w:p>
        </w:tc>
      </w:tr>
      <w:tr w:rsidR="00362E98" w:rsidRPr="00A4514C" w14:paraId="0D6937B9" w14:textId="77777777" w:rsidTr="009202E5">
        <w:trPr>
          <w:trHeight w:val="30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417B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badania mięsa zwierząt łownych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B38C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lit. 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CD9C" w14:textId="77777777" w:rsidR="00A4514C" w:rsidRPr="00A4514C" w:rsidRDefault="002148B7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gminy: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Cyców, Milejów, Ludwin, Łęczna, Puchaczów, Spiczyn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CC04" w14:textId="77777777" w:rsidR="00A4514C" w:rsidRPr="00A4514C" w:rsidRDefault="00FE69E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01.01.202</w:t>
            </w:r>
            <w:r w:rsidR="0017203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 – 31.12.202</w:t>
            </w:r>
            <w:r w:rsidR="0017203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701F" w14:textId="77777777" w:rsidR="00A4514C" w:rsidRPr="00A4514C" w:rsidRDefault="004B7197" w:rsidP="00FE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10</w:t>
            </w:r>
          </w:p>
        </w:tc>
      </w:tr>
      <w:tr w:rsidR="00362E98" w:rsidRPr="00A4514C" w14:paraId="6C32138B" w14:textId="77777777" w:rsidTr="009202E5">
        <w:trPr>
          <w:trHeight w:val="145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5B3F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pobierania próbek do badań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4BB7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lit. j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7E6D" w14:textId="77777777" w:rsidR="00A4514C" w:rsidRPr="00A4514C" w:rsidRDefault="002148B7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gminy: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Cyców, Milejów, Ludwin, Łęczna, Puchaczów, Spiczyn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7F85C" w14:textId="77777777" w:rsidR="00A4514C" w:rsidRPr="00A4514C" w:rsidRDefault="00FE69E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01.01.202</w:t>
            </w:r>
            <w:r w:rsidR="0013388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 – 31.12.202</w:t>
            </w:r>
            <w:r w:rsidR="0013388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B651" w14:textId="77777777" w:rsidR="00A4514C" w:rsidRPr="00A4514C" w:rsidRDefault="004B7197" w:rsidP="00FE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10</w:t>
            </w:r>
          </w:p>
        </w:tc>
      </w:tr>
      <w:tr w:rsidR="00362E98" w:rsidRPr="00A4514C" w14:paraId="4E7D5937" w14:textId="77777777" w:rsidTr="009202E5">
        <w:trPr>
          <w:trHeight w:val="60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BEB2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badanie laboratoryjne mięsa na obecność włośni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8E9B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lit. 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7EE9" w14:textId="77777777" w:rsidR="00A4514C" w:rsidRPr="00A4514C" w:rsidRDefault="002148B7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gminy: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Cyców, Milejów, Ludwin, Łęczna, Puchaczów, Spiczyn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B019" w14:textId="77777777" w:rsidR="00A4514C" w:rsidRPr="00A4514C" w:rsidRDefault="00FE69E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01.01.202</w:t>
            </w:r>
            <w:r w:rsidR="0013388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 – 31.12.202</w:t>
            </w:r>
            <w:r w:rsidR="0013388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487E0" w14:textId="77777777" w:rsidR="00A4514C" w:rsidRPr="00A4514C" w:rsidRDefault="004B7197" w:rsidP="00FE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7</w:t>
            </w:r>
          </w:p>
        </w:tc>
      </w:tr>
      <w:tr w:rsidR="00362E98" w:rsidRPr="00A4514C" w14:paraId="6739EE11" w14:textId="77777777" w:rsidTr="009202E5">
        <w:trPr>
          <w:trHeight w:val="9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7FB4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przeprowadzanie kontroli urzędowej w ramach zwalczania chorób zakaźnych zwierząt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FC60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lit. m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5BC80" w14:textId="77777777" w:rsidR="00A4514C" w:rsidRPr="00A4514C" w:rsidRDefault="002148B7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gminy: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Cyców, Milejów, Ludwin, Łęczna, Puchaczów, Spiczyn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5B3B" w14:textId="77777777" w:rsidR="00A4514C" w:rsidRPr="00A4514C" w:rsidRDefault="00FE69E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01.01.202</w:t>
            </w:r>
            <w:r w:rsidR="0013388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 – 31.12.202</w:t>
            </w:r>
            <w:r w:rsidR="0013388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D373" w14:textId="77777777" w:rsidR="00A4514C" w:rsidRPr="00A4514C" w:rsidRDefault="004B7197" w:rsidP="00FE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10</w:t>
            </w:r>
          </w:p>
        </w:tc>
      </w:tr>
      <w:tr w:rsidR="00362E98" w:rsidRPr="00A4514C" w14:paraId="29B27C9A" w14:textId="77777777" w:rsidTr="009202E5">
        <w:trPr>
          <w:trHeight w:val="9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F5CB" w14:textId="77777777" w:rsidR="00A4514C" w:rsidRPr="00A4514C" w:rsidRDefault="00A4514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A4514C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czynności pomocnicze mające na celu poskramianie świń wykonywane w ramach programu zwalczania choroby Aujeszkyego u świń, ustanowionego na podstawie art. 57 ustawy z dnia 11 marca 2004 r. o ochronie zdrowia zwierząt oraz zwalczaniu chorób zakaźnych zwierząt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2AA4" w14:textId="77777777" w:rsidR="00A4514C" w:rsidRPr="004F4DDE" w:rsidRDefault="00133884" w:rsidP="0092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4F4DDE">
              <w:rPr>
                <w:rFonts w:ascii="Times New Roman" w:hAnsi="Times New Roman" w:cs="Times New Roman"/>
              </w:rPr>
              <w:t>rozporządzenia  MRi</w:t>
            </w:r>
            <w:r w:rsidR="0022343C" w:rsidRPr="004F4DDE">
              <w:rPr>
                <w:rFonts w:ascii="Times New Roman" w:hAnsi="Times New Roman" w:cs="Times New Roman"/>
              </w:rPr>
              <w:t>R</w:t>
            </w:r>
            <w:r w:rsidR="009202E5" w:rsidRPr="004F4DDE">
              <w:rPr>
                <w:rFonts w:ascii="Times New Roman" w:hAnsi="Times New Roman" w:cs="Times New Roman"/>
              </w:rPr>
              <w:t>W</w:t>
            </w:r>
            <w:r w:rsidRPr="004F4DDE">
              <w:rPr>
                <w:rFonts w:ascii="Times New Roman" w:hAnsi="Times New Roman" w:cs="Times New Roman"/>
              </w:rPr>
              <w:t xml:space="preserve"> </w:t>
            </w:r>
            <w:bookmarkStart w:id="0" w:name="_Hlk118883101"/>
            <w:r w:rsidRPr="004F4DDE">
              <w:rPr>
                <w:rFonts w:ascii="Times New Roman" w:hAnsi="Times New Roman" w:cs="Times New Roman"/>
              </w:rPr>
              <w:t>z dnia 27 lipca 2022 r. w sprawie zakresu czynności o charakterze pomocniczym wykonywanych przez osoby niebędące pracownikami Inspekcji Weterynaryjnej oraz kwalifikacji tych osób (Dz.U. z 2022 r. poz. 1662).</w:t>
            </w:r>
            <w:bookmarkEnd w:id="0"/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8A67" w14:textId="77777777" w:rsidR="00A4514C" w:rsidRPr="00A4514C" w:rsidRDefault="002148B7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gminy: 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Cyców, Milejów, Ludwin, Łęczna, Puchaczów, Spiczyn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6D6D" w14:textId="77777777" w:rsidR="00A4514C" w:rsidRPr="00A4514C" w:rsidRDefault="00FE69EC" w:rsidP="00A4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01.01.202</w:t>
            </w:r>
            <w:r w:rsidR="0013388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 – 31.12.202</w:t>
            </w:r>
            <w:r w:rsidR="00133884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F0E6" w14:textId="77777777" w:rsidR="00A4514C" w:rsidRPr="00A4514C" w:rsidRDefault="004B7197" w:rsidP="00FE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10</w:t>
            </w:r>
          </w:p>
        </w:tc>
      </w:tr>
    </w:tbl>
    <w:p w14:paraId="3F62D9A4" w14:textId="77777777" w:rsidR="0038251B" w:rsidRPr="000B0748" w:rsidRDefault="0038251B" w:rsidP="0038251B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</w:rPr>
      </w:pPr>
      <w:r w:rsidRPr="000B0748">
        <w:rPr>
          <w:color w:val="333333"/>
        </w:rPr>
        <w:t xml:space="preserve">Osoby zainteresowane wyznaczeniem do wykonywania czynności urzędowych  w zakresie wymienionym w art. 16 ustawy o Inspekcji Weterynaryjnej, </w:t>
      </w:r>
      <w:r w:rsidR="00AE3284">
        <w:rPr>
          <w:color w:val="333333"/>
        </w:rPr>
        <w:t xml:space="preserve">mogą </w:t>
      </w:r>
      <w:r w:rsidRPr="000B0748">
        <w:rPr>
          <w:color w:val="333333"/>
        </w:rPr>
        <w:t>zgł</w:t>
      </w:r>
      <w:r w:rsidR="00AE3284">
        <w:rPr>
          <w:color w:val="333333"/>
        </w:rPr>
        <w:t>a</w:t>
      </w:r>
      <w:r w:rsidRPr="000B0748">
        <w:rPr>
          <w:color w:val="333333"/>
        </w:rPr>
        <w:t>sz</w:t>
      </w:r>
      <w:r w:rsidR="00AE3284">
        <w:rPr>
          <w:color w:val="333333"/>
        </w:rPr>
        <w:t>ać</w:t>
      </w:r>
      <w:r w:rsidRPr="000B0748">
        <w:rPr>
          <w:color w:val="333333"/>
        </w:rPr>
        <w:t xml:space="preserve"> wstępn</w:t>
      </w:r>
      <w:r w:rsidR="00AE3284">
        <w:rPr>
          <w:color w:val="333333"/>
        </w:rPr>
        <w:t>ą gotowość</w:t>
      </w:r>
      <w:r w:rsidRPr="000B0748">
        <w:rPr>
          <w:color w:val="333333"/>
        </w:rPr>
        <w:t xml:space="preserve">do podjęcia czynności z wyznaczenia, o których mowa w art. 16 ustawy o Inspekcji Weterynaryjnej w terminie </w:t>
      </w:r>
      <w:r w:rsidR="00980BDA" w:rsidRPr="000B0748">
        <w:rPr>
          <w:b/>
          <w:bCs/>
        </w:rPr>
        <w:t xml:space="preserve">do dnia </w:t>
      </w:r>
      <w:r w:rsidR="004B7197" w:rsidRPr="004B7197">
        <w:rPr>
          <w:b/>
          <w:bCs/>
          <w:color w:val="000000" w:themeColor="text1"/>
        </w:rPr>
        <w:t>9</w:t>
      </w:r>
      <w:r w:rsidR="009202E5">
        <w:rPr>
          <w:b/>
          <w:bCs/>
          <w:color w:val="000000" w:themeColor="text1"/>
        </w:rPr>
        <w:t xml:space="preserve"> </w:t>
      </w:r>
      <w:r w:rsidR="00980BDA" w:rsidRPr="000B0748">
        <w:rPr>
          <w:b/>
          <w:bCs/>
        </w:rPr>
        <w:t>grudnia 202</w:t>
      </w:r>
      <w:r w:rsidR="00133884">
        <w:rPr>
          <w:b/>
          <w:bCs/>
        </w:rPr>
        <w:t>2</w:t>
      </w:r>
      <w:r w:rsidR="00980BDA" w:rsidRPr="000B0748">
        <w:rPr>
          <w:b/>
          <w:bCs/>
        </w:rPr>
        <w:t xml:space="preserve"> r.</w:t>
      </w:r>
      <w:r w:rsidR="000B0748">
        <w:rPr>
          <w:b/>
          <w:bCs/>
        </w:rPr>
        <w:t>:</w:t>
      </w:r>
    </w:p>
    <w:p w14:paraId="4E443D2C" w14:textId="77777777" w:rsidR="0038251B" w:rsidRPr="00E73B8A" w:rsidRDefault="0038251B" w:rsidP="001C5EC2">
      <w:pPr>
        <w:pStyle w:val="NormalnyWeb"/>
        <w:shd w:val="clear" w:color="auto" w:fill="FFFFFF"/>
        <w:spacing w:before="120" w:beforeAutospacing="0" w:after="120" w:afterAutospacing="0" w:line="408" w:lineRule="atLeast"/>
        <w:jc w:val="both"/>
      </w:pPr>
      <w:r w:rsidRPr="000B0748">
        <w:rPr>
          <w:color w:val="333333"/>
        </w:rPr>
        <w:lastRenderedPageBreak/>
        <w:t>1) osobiście w </w:t>
      </w:r>
      <w:r w:rsidR="00AE3284">
        <w:rPr>
          <w:color w:val="333333"/>
        </w:rPr>
        <w:t>s</w:t>
      </w:r>
      <w:r w:rsidRPr="000B0748">
        <w:rPr>
          <w:color w:val="333333"/>
        </w:rPr>
        <w:t>ekretariacie Powiatowego Inspektoratu Weterynarii w </w:t>
      </w:r>
      <w:r w:rsidR="002148B7">
        <w:rPr>
          <w:color w:val="333333"/>
        </w:rPr>
        <w:t>Łęcznej</w:t>
      </w:r>
      <w:r w:rsidRPr="000B0748">
        <w:rPr>
          <w:color w:val="333333"/>
        </w:rPr>
        <w:t xml:space="preserve">, ul. </w:t>
      </w:r>
      <w:r w:rsidR="002148B7">
        <w:rPr>
          <w:color w:val="333333"/>
        </w:rPr>
        <w:t>Al. Jana Pawła II 95</w:t>
      </w:r>
      <w:r w:rsidRPr="000B0748">
        <w:rPr>
          <w:color w:val="333333"/>
        </w:rPr>
        <w:t>,</w:t>
      </w:r>
      <w:r w:rsidR="002148B7">
        <w:rPr>
          <w:color w:val="333333"/>
        </w:rPr>
        <w:t xml:space="preserve"> 21-010 Łęczna.</w:t>
      </w:r>
      <w:r w:rsidRPr="000B0748">
        <w:rPr>
          <w:color w:val="333333"/>
        </w:rPr>
        <w:t xml:space="preserve"> w godz. 7:00 – 1</w:t>
      </w:r>
      <w:r w:rsidR="00980BDA" w:rsidRPr="000B0748">
        <w:rPr>
          <w:color w:val="333333"/>
        </w:rPr>
        <w:t>3</w:t>
      </w:r>
      <w:r w:rsidRPr="000B0748">
        <w:rPr>
          <w:color w:val="333333"/>
        </w:rPr>
        <w:t>:</w:t>
      </w:r>
      <w:r w:rsidR="00980BDA" w:rsidRPr="000B0748">
        <w:rPr>
          <w:color w:val="333333"/>
        </w:rPr>
        <w:t>0</w:t>
      </w:r>
      <w:r w:rsidRPr="000B0748">
        <w:rPr>
          <w:color w:val="333333"/>
        </w:rPr>
        <w:t>0</w:t>
      </w:r>
      <w:r w:rsidR="001C5EC2" w:rsidRPr="000B0748">
        <w:rPr>
          <w:color w:val="333333"/>
        </w:rPr>
        <w:t xml:space="preserve"> - </w:t>
      </w:r>
      <w:r w:rsidRPr="00E73B8A">
        <w:t>z zachowaniem zasad higienicznych i wysokich standardów sanitarnych</w:t>
      </w:r>
    </w:p>
    <w:p w14:paraId="2AEB9D99" w14:textId="77777777" w:rsidR="000B0748" w:rsidRPr="000B0748" w:rsidRDefault="0038251B" w:rsidP="0038251B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</w:rPr>
      </w:pPr>
      <w:r w:rsidRPr="000B0748">
        <w:rPr>
          <w:color w:val="333333"/>
        </w:rPr>
        <w:t>2) drogą mailową na adres</w:t>
      </w:r>
      <w:r w:rsidR="002148B7" w:rsidRPr="002148B7">
        <w:rPr>
          <w:b/>
          <w:bCs/>
          <w:color w:val="333333"/>
        </w:rPr>
        <w:t>leczna</w:t>
      </w:r>
      <w:r w:rsidR="00980BDA" w:rsidRPr="000B0748">
        <w:rPr>
          <w:rStyle w:val="Pogrubienie"/>
          <w:color w:val="333333"/>
        </w:rPr>
        <w:t>.piw@wiw.lublin.pl</w:t>
      </w:r>
    </w:p>
    <w:p w14:paraId="2C09BD8A" w14:textId="77777777" w:rsidR="0038251B" w:rsidRPr="000B0748" w:rsidRDefault="00980BDA" w:rsidP="002148B7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</w:rPr>
      </w:pPr>
      <w:r w:rsidRPr="000B0748">
        <w:rPr>
          <w:color w:val="333333"/>
        </w:rPr>
        <w:t>3</w:t>
      </w:r>
      <w:r w:rsidR="0038251B" w:rsidRPr="000B0748">
        <w:rPr>
          <w:color w:val="333333"/>
        </w:rPr>
        <w:t>) listownie na adres: </w:t>
      </w:r>
      <w:r w:rsidR="0038251B" w:rsidRPr="000B0748">
        <w:rPr>
          <w:rStyle w:val="Pogrubienie"/>
          <w:color w:val="333333"/>
        </w:rPr>
        <w:t xml:space="preserve">Powiatowy InspektoratWeterynarii w </w:t>
      </w:r>
      <w:r w:rsidR="002148B7">
        <w:rPr>
          <w:rStyle w:val="Pogrubienie"/>
          <w:color w:val="333333"/>
        </w:rPr>
        <w:t>Łęcznej</w:t>
      </w:r>
      <w:r w:rsidR="0038251B" w:rsidRPr="000B0748">
        <w:rPr>
          <w:rStyle w:val="Pogrubienie"/>
          <w:color w:val="333333"/>
        </w:rPr>
        <w:t xml:space="preserve">, </w:t>
      </w:r>
      <w:r w:rsidR="002148B7" w:rsidRPr="00F33684">
        <w:rPr>
          <w:b/>
          <w:bCs/>
          <w:color w:val="333333"/>
        </w:rPr>
        <w:t>ul. Al. Jana Pawła II 95, 21-010 Łęczna</w:t>
      </w:r>
      <w:r w:rsidR="002148B7">
        <w:rPr>
          <w:color w:val="333333"/>
        </w:rPr>
        <w:t>.</w:t>
      </w:r>
      <w:r w:rsidR="0038251B" w:rsidRPr="000B0748">
        <w:rPr>
          <w:color w:val="333333"/>
        </w:rPr>
        <w:t>Liczy się data wpływu do Urzędu.</w:t>
      </w:r>
    </w:p>
    <w:p w14:paraId="0CB93180" w14:textId="77777777" w:rsidR="001C5EC2" w:rsidRPr="000B0748" w:rsidRDefault="001C5EC2" w:rsidP="003925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ACB139" w14:textId="77777777" w:rsidR="0080310F" w:rsidRPr="000B0748" w:rsidRDefault="00AE3284" w:rsidP="00B0703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0310F" w:rsidRPr="000B0748">
        <w:rPr>
          <w:rFonts w:ascii="Times New Roman" w:hAnsi="Times New Roman" w:cs="Times New Roman"/>
          <w:sz w:val="24"/>
          <w:szCs w:val="24"/>
        </w:rPr>
        <w:t>ozpatr</w:t>
      </w:r>
      <w:r>
        <w:rPr>
          <w:rFonts w:ascii="Times New Roman" w:hAnsi="Times New Roman" w:cs="Times New Roman"/>
          <w:sz w:val="24"/>
          <w:szCs w:val="24"/>
        </w:rPr>
        <w:t xml:space="preserve">ywanie zgłoszeń odbędzie się </w:t>
      </w:r>
      <w:r w:rsidR="00B943A5" w:rsidRPr="000B0748">
        <w:rPr>
          <w:rFonts w:ascii="Times New Roman" w:hAnsi="Times New Roman" w:cs="Times New Roman"/>
          <w:sz w:val="24"/>
          <w:szCs w:val="24"/>
        </w:rPr>
        <w:t xml:space="preserve">komisyjnie </w:t>
      </w:r>
      <w:r w:rsidR="0080310F" w:rsidRPr="000B074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07039" w:rsidRPr="00E73B8A">
        <w:rPr>
          <w:rFonts w:ascii="Times New Roman" w:hAnsi="Times New Roman" w:cs="Times New Roman"/>
          <w:sz w:val="24"/>
          <w:szCs w:val="24"/>
        </w:rPr>
        <w:t>3</w:t>
      </w:r>
      <w:r w:rsidR="0080310F" w:rsidRPr="000B0748">
        <w:rPr>
          <w:rFonts w:ascii="Times New Roman" w:hAnsi="Times New Roman" w:cs="Times New Roman"/>
          <w:sz w:val="24"/>
          <w:szCs w:val="24"/>
        </w:rPr>
        <w:t xml:space="preserve"> dni od daty zakończenia ich przyjmowania. W trakcie rozpatrywania wniosków Powiatowy Lekarz Weterynarii </w:t>
      </w:r>
      <w:r w:rsidR="00991213">
        <w:rPr>
          <w:rFonts w:ascii="Times New Roman" w:hAnsi="Times New Roman" w:cs="Times New Roman"/>
          <w:sz w:val="24"/>
          <w:szCs w:val="24"/>
        </w:rPr>
        <w:t>w</w:t>
      </w:r>
      <w:r w:rsidR="002148B7">
        <w:rPr>
          <w:rFonts w:ascii="Times New Roman" w:hAnsi="Times New Roman" w:cs="Times New Roman"/>
          <w:sz w:val="24"/>
          <w:szCs w:val="24"/>
        </w:rPr>
        <w:t xml:space="preserve"> Łęcznej </w:t>
      </w:r>
      <w:r w:rsidR="0080310F" w:rsidRPr="000B0748">
        <w:rPr>
          <w:rFonts w:ascii="Times New Roman" w:hAnsi="Times New Roman" w:cs="Times New Roman"/>
          <w:sz w:val="24"/>
          <w:szCs w:val="24"/>
        </w:rPr>
        <w:t>zastrzega sobie prawo dodatkowego sprawdzenia wiedzy i kwalifikacji osób ubiegających się o wyznaczenie.</w:t>
      </w:r>
    </w:p>
    <w:p w14:paraId="7717BA9C" w14:textId="77777777" w:rsidR="00B943A5" w:rsidRPr="000B0748" w:rsidRDefault="00B943A5" w:rsidP="00B943A5">
      <w:pPr>
        <w:pStyle w:val="NormalnyWeb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</w:rPr>
      </w:pPr>
      <w:r w:rsidRPr="000B0748">
        <w:rPr>
          <w:color w:val="333333"/>
        </w:rPr>
        <w:t>Komisja po rozpatrzeniu i ocenie wniosków sporządzi protokół zawierający listę proponowanych kandydatów do wyznaczenia spełniających wy</w:t>
      </w:r>
      <w:r w:rsidR="00B07039">
        <w:rPr>
          <w:color w:val="333333"/>
        </w:rPr>
        <w:t>mogi określone przepisami prawa.</w:t>
      </w:r>
    </w:p>
    <w:p w14:paraId="645EE9E2" w14:textId="77777777" w:rsidR="00B943A5" w:rsidRPr="000B0748" w:rsidRDefault="00B943A5" w:rsidP="00B943A5">
      <w:pPr>
        <w:pStyle w:val="NormalnyWeb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</w:rPr>
      </w:pPr>
      <w:r w:rsidRPr="000B0748">
        <w:rPr>
          <w:color w:val="333333"/>
        </w:rPr>
        <w:t>Powiatowy Lekarz Weterynarii w </w:t>
      </w:r>
      <w:r w:rsidR="002148B7">
        <w:rPr>
          <w:color w:val="333333"/>
        </w:rPr>
        <w:t>Łęcznej</w:t>
      </w:r>
      <w:r w:rsidRPr="000B0748">
        <w:rPr>
          <w:color w:val="333333"/>
        </w:rPr>
        <w:t xml:space="preserve"> wybiera z listy przedstawionej przez Ko</w:t>
      </w:r>
      <w:r w:rsidR="00B07039">
        <w:rPr>
          <w:color w:val="333333"/>
        </w:rPr>
        <w:t xml:space="preserve">misję kandydatów do wyznaczenia </w:t>
      </w:r>
      <w:r w:rsidRPr="000B0748">
        <w:rPr>
          <w:color w:val="333333"/>
        </w:rPr>
        <w:t>oraz zawiadamia lekarzy weterynarii oraz inne osoby nie będące pracownikami Inspekcji Weterynaryjnej o wszczęciu postępowania administracyjnego w sprawie wyznaczenia ich do czynności urzędowych.</w:t>
      </w:r>
    </w:p>
    <w:p w14:paraId="283F5CA5" w14:textId="77777777" w:rsidR="00B943A5" w:rsidRPr="000B0748" w:rsidRDefault="00B943A5" w:rsidP="00B943A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</w:rPr>
      </w:pPr>
      <w:r w:rsidRPr="000B0748">
        <w:rPr>
          <w:color w:val="333333"/>
        </w:rPr>
        <w:t>Wnioski niepodpisane oraz niekompletne pozostaną bez rozpatrzenia.</w:t>
      </w:r>
    </w:p>
    <w:p w14:paraId="21D1DBBE" w14:textId="77777777" w:rsidR="001C5EC2" w:rsidRPr="000B0748" w:rsidRDefault="001C5EC2" w:rsidP="003925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E7CB8A" w14:textId="4B36D964" w:rsidR="00133884" w:rsidRDefault="001C5EC2" w:rsidP="001338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48">
        <w:rPr>
          <w:rFonts w:ascii="Times New Roman" w:hAnsi="Times New Roman" w:cs="Times New Roman"/>
          <w:sz w:val="24"/>
          <w:szCs w:val="24"/>
        </w:rPr>
        <w:t xml:space="preserve">Lekarze weterynarii wyznaczeni do wykonywania czynności urzędowych (zleconych) przez Powiatowego Lekarza Weterynarii w </w:t>
      </w:r>
      <w:r w:rsidR="00F33684">
        <w:rPr>
          <w:rFonts w:ascii="Times New Roman" w:hAnsi="Times New Roman" w:cs="Times New Roman"/>
          <w:sz w:val="24"/>
          <w:szCs w:val="24"/>
        </w:rPr>
        <w:t xml:space="preserve">Łęcznej </w:t>
      </w:r>
      <w:r w:rsidRPr="000B0748">
        <w:rPr>
          <w:rFonts w:ascii="Times New Roman" w:hAnsi="Times New Roman" w:cs="Times New Roman"/>
          <w:sz w:val="24"/>
          <w:szCs w:val="24"/>
        </w:rPr>
        <w:t xml:space="preserve">muszą spełniać wymagania określone </w:t>
      </w:r>
      <w:r w:rsidR="004F4D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0748">
        <w:rPr>
          <w:rFonts w:ascii="Times New Roman" w:hAnsi="Times New Roman" w:cs="Times New Roman"/>
          <w:sz w:val="24"/>
          <w:szCs w:val="24"/>
        </w:rPr>
        <w:t>w rozporządzeniu Ministra Rolnictwa</w:t>
      </w:r>
      <w:r w:rsidR="004F4DDE">
        <w:rPr>
          <w:rFonts w:ascii="Times New Roman" w:hAnsi="Times New Roman" w:cs="Times New Roman"/>
          <w:sz w:val="24"/>
          <w:szCs w:val="24"/>
        </w:rPr>
        <w:t xml:space="preserve"> </w:t>
      </w:r>
      <w:r w:rsidRPr="000B0748">
        <w:rPr>
          <w:rFonts w:ascii="Times New Roman" w:hAnsi="Times New Roman" w:cs="Times New Roman"/>
          <w:sz w:val="24"/>
          <w:szCs w:val="24"/>
        </w:rPr>
        <w:t>i Rozwoju Wsi</w:t>
      </w:r>
      <w:r w:rsidR="00133884">
        <w:rPr>
          <w:rFonts w:ascii="Times New Roman" w:hAnsi="Times New Roman" w:cs="Times New Roman"/>
          <w:sz w:val="24"/>
          <w:szCs w:val="24"/>
        </w:rPr>
        <w:t xml:space="preserve"> z dnia 27 lipca 2022 r. w sprawie zakresu czynności o charakterze pomocniczym wykonywanych przez osoby niebędące pracownikami Inspekcji Weterynaryjnej oraz kwalifikacji tych osób</w:t>
      </w:r>
      <w:r w:rsidR="00133884" w:rsidRPr="000B0748">
        <w:rPr>
          <w:rFonts w:ascii="Times New Roman" w:hAnsi="Times New Roman" w:cs="Times New Roman"/>
          <w:sz w:val="24"/>
          <w:szCs w:val="24"/>
        </w:rPr>
        <w:t xml:space="preserve"> (Dz.U. </w:t>
      </w:r>
      <w:r w:rsidR="00133884">
        <w:rPr>
          <w:rFonts w:ascii="Times New Roman" w:hAnsi="Times New Roman" w:cs="Times New Roman"/>
          <w:sz w:val="24"/>
          <w:szCs w:val="24"/>
        </w:rPr>
        <w:t>z 2022 r. poz. 1662)</w:t>
      </w:r>
      <w:r w:rsidR="00133884" w:rsidRPr="000B0748">
        <w:rPr>
          <w:rFonts w:ascii="Times New Roman" w:hAnsi="Times New Roman" w:cs="Times New Roman"/>
          <w:sz w:val="24"/>
          <w:szCs w:val="24"/>
        </w:rPr>
        <w:t>.</w:t>
      </w:r>
    </w:p>
    <w:p w14:paraId="7978137E" w14:textId="77777777" w:rsidR="00B943A5" w:rsidRPr="00133884" w:rsidRDefault="00B943A5" w:rsidP="001338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3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Wyznaczenie następuje z urzędu na podstawie decyzji administracyjnej po przeprowadzeniu postępowania</w:t>
      </w:r>
      <w:r w:rsidR="00B0703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administracyjnego</w:t>
      </w:r>
      <w:r w:rsidRPr="00B943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0E90C8FB" w14:textId="77777777" w:rsidR="00B943A5" w:rsidRPr="000B0748" w:rsidRDefault="00B943A5" w:rsidP="00B0703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943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Zgłoszenie osób ubiegających się o wyznaczenie nie jest równoznaczne z wszczęciem postępowania administracyjnego, które to postępowanie będzie się toczyło z urzędu tylko i wyłącznie względem osób, których zgłoszenie zostało pozytywnie zweryfikowane i zakwalifikowane do wyznaczenia.</w:t>
      </w:r>
    </w:p>
    <w:p w14:paraId="637AF091" w14:textId="77777777" w:rsidR="00991213" w:rsidRDefault="00991213" w:rsidP="000B074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7E6BCB08" w14:textId="77777777" w:rsidR="00B943A5" w:rsidRPr="00B943A5" w:rsidRDefault="00B943A5" w:rsidP="000B074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943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Załącznik</w:t>
      </w:r>
      <w:r w:rsidR="000B0748" w:rsidRPr="000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</w:t>
      </w:r>
      <w:r w:rsidRPr="00B943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</w:p>
    <w:p w14:paraId="0858E261" w14:textId="43B07B7F" w:rsidR="00B943A5" w:rsidRPr="00B943A5" w:rsidRDefault="00B943A5" w:rsidP="000B0748">
      <w:pPr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B943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Załącznik nr 1 do instrukcji </w:t>
      </w:r>
      <w:r w:rsidRPr="000B07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Głównego Lekarza Weterynarii </w:t>
      </w:r>
      <w:r w:rsidR="000B0748" w:rsidRPr="000B07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dnia 5 listopada 2020 r. </w:t>
      </w:r>
      <w:r w:rsidR="004F4DD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</w:t>
      </w:r>
      <w:r w:rsidR="000B0748" w:rsidRPr="000B07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nr GIWpr.0200.1.22.2020 </w:t>
      </w:r>
      <w:r w:rsidRPr="00B943A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sprawie wyznaczania lekarzy weterynarii do wykonywania czynności urzędowych - </w:t>
      </w:r>
      <w:r w:rsidRPr="00B943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ZGŁOSZENIE WSTĘPNEJ GOTOWOŚCI do podjęcia czynności z wyznaczenia, o których mowa w art. 16 ustawy o Inspekcji Weterynaryjnej </w:t>
      </w:r>
    </w:p>
    <w:p w14:paraId="54F14913" w14:textId="77777777" w:rsidR="00B943A5" w:rsidRPr="00B943A5" w:rsidRDefault="00B943A5" w:rsidP="000B0748">
      <w:pPr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B943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Klauzula informacyjna </w:t>
      </w:r>
      <w:r w:rsidR="005852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RODO.</w:t>
      </w:r>
    </w:p>
    <w:p w14:paraId="478D53B1" w14:textId="77777777" w:rsidR="0056159F" w:rsidRPr="0056159F" w:rsidRDefault="0056159F" w:rsidP="005615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6159F" w:rsidRPr="0056159F" w:rsidSect="003E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2F32"/>
    <w:multiLevelType w:val="hybridMultilevel"/>
    <w:tmpl w:val="AD4CB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3614C"/>
    <w:multiLevelType w:val="multilevel"/>
    <w:tmpl w:val="774E8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47202E9"/>
    <w:multiLevelType w:val="hybridMultilevel"/>
    <w:tmpl w:val="5A969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B1A67"/>
    <w:multiLevelType w:val="hybridMultilevel"/>
    <w:tmpl w:val="98DA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2515">
    <w:abstractNumId w:val="2"/>
  </w:num>
  <w:num w:numId="2" w16cid:durableId="1484006592">
    <w:abstractNumId w:val="0"/>
  </w:num>
  <w:num w:numId="3" w16cid:durableId="511188576">
    <w:abstractNumId w:val="3"/>
  </w:num>
  <w:num w:numId="4" w16cid:durableId="79267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5F4"/>
    <w:rsid w:val="000359AF"/>
    <w:rsid w:val="0005188D"/>
    <w:rsid w:val="00056639"/>
    <w:rsid w:val="000B0748"/>
    <w:rsid w:val="000F2963"/>
    <w:rsid w:val="00133884"/>
    <w:rsid w:val="00136D3F"/>
    <w:rsid w:val="00172034"/>
    <w:rsid w:val="00196CEA"/>
    <w:rsid w:val="001A0B4B"/>
    <w:rsid w:val="001B2476"/>
    <w:rsid w:val="001B2C49"/>
    <w:rsid w:val="001C5EC2"/>
    <w:rsid w:val="002139BB"/>
    <w:rsid w:val="002148B7"/>
    <w:rsid w:val="002177A9"/>
    <w:rsid w:val="0022343C"/>
    <w:rsid w:val="0027368C"/>
    <w:rsid w:val="002A157A"/>
    <w:rsid w:val="00355C54"/>
    <w:rsid w:val="00362E98"/>
    <w:rsid w:val="0038251B"/>
    <w:rsid w:val="00392519"/>
    <w:rsid w:val="003939E3"/>
    <w:rsid w:val="003C0E61"/>
    <w:rsid w:val="003E6084"/>
    <w:rsid w:val="004A4768"/>
    <w:rsid w:val="004A51E0"/>
    <w:rsid w:val="004A6255"/>
    <w:rsid w:val="004B11B6"/>
    <w:rsid w:val="004B7197"/>
    <w:rsid w:val="004D02AE"/>
    <w:rsid w:val="004F4DDE"/>
    <w:rsid w:val="00501CE2"/>
    <w:rsid w:val="005104BB"/>
    <w:rsid w:val="005202CE"/>
    <w:rsid w:val="00555785"/>
    <w:rsid w:val="00560357"/>
    <w:rsid w:val="0056159F"/>
    <w:rsid w:val="00576168"/>
    <w:rsid w:val="0058523F"/>
    <w:rsid w:val="0059752B"/>
    <w:rsid w:val="005B223A"/>
    <w:rsid w:val="005D260E"/>
    <w:rsid w:val="005E374A"/>
    <w:rsid w:val="00604673"/>
    <w:rsid w:val="006300B2"/>
    <w:rsid w:val="00684DAD"/>
    <w:rsid w:val="006A00AB"/>
    <w:rsid w:val="006B55F4"/>
    <w:rsid w:val="006E43D1"/>
    <w:rsid w:val="007122F4"/>
    <w:rsid w:val="00785231"/>
    <w:rsid w:val="007A0D5F"/>
    <w:rsid w:val="007B3CE0"/>
    <w:rsid w:val="007D3F5E"/>
    <w:rsid w:val="0080258F"/>
    <w:rsid w:val="0080310F"/>
    <w:rsid w:val="0082076E"/>
    <w:rsid w:val="00850555"/>
    <w:rsid w:val="008C35F9"/>
    <w:rsid w:val="008E7638"/>
    <w:rsid w:val="009202E5"/>
    <w:rsid w:val="0093740B"/>
    <w:rsid w:val="0095080B"/>
    <w:rsid w:val="00980BDA"/>
    <w:rsid w:val="00991213"/>
    <w:rsid w:val="009E6462"/>
    <w:rsid w:val="00A4514C"/>
    <w:rsid w:val="00AB2487"/>
    <w:rsid w:val="00AD137B"/>
    <w:rsid w:val="00AD7442"/>
    <w:rsid w:val="00AE2D3B"/>
    <w:rsid w:val="00AE3284"/>
    <w:rsid w:val="00AF6657"/>
    <w:rsid w:val="00B07039"/>
    <w:rsid w:val="00B943A5"/>
    <w:rsid w:val="00BF133C"/>
    <w:rsid w:val="00C06DD2"/>
    <w:rsid w:val="00C11B60"/>
    <w:rsid w:val="00C17B88"/>
    <w:rsid w:val="00C31398"/>
    <w:rsid w:val="00D11CED"/>
    <w:rsid w:val="00D9292D"/>
    <w:rsid w:val="00DB0C33"/>
    <w:rsid w:val="00DB694A"/>
    <w:rsid w:val="00DD038B"/>
    <w:rsid w:val="00E73B8A"/>
    <w:rsid w:val="00EC2D31"/>
    <w:rsid w:val="00EE05FC"/>
    <w:rsid w:val="00EF3A94"/>
    <w:rsid w:val="00F33684"/>
    <w:rsid w:val="00F41510"/>
    <w:rsid w:val="00F650A5"/>
    <w:rsid w:val="00FA1573"/>
    <w:rsid w:val="00FA1BAF"/>
    <w:rsid w:val="00FA6A8C"/>
    <w:rsid w:val="00FB0D7B"/>
    <w:rsid w:val="00FE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E045"/>
  <w15:docId w15:val="{BDC8141E-1F0E-4707-8DCB-41DD31BA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44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51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4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251B"/>
    <w:rPr>
      <w:color w:val="0000FF"/>
      <w:u w:val="single"/>
    </w:rPr>
  </w:style>
  <w:style w:type="character" w:customStyle="1" w:styleId="iceouttxt">
    <w:name w:val="iceouttxt"/>
    <w:basedOn w:val="Domylnaczcionkaakapitu"/>
    <w:rsid w:val="0038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5</cp:revision>
  <cp:lastPrinted>2022-11-15T09:22:00Z</cp:lastPrinted>
  <dcterms:created xsi:type="dcterms:W3CDTF">2022-11-14T15:04:00Z</dcterms:created>
  <dcterms:modified xsi:type="dcterms:W3CDTF">2022-11-15T09:22:00Z</dcterms:modified>
</cp:coreProperties>
</file>